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176F" w:rsidRDefault="002E478F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197C38B2" wp14:editId="4D97BFB5">
            <wp:extent cx="6473190" cy="9144000"/>
            <wp:effectExtent l="0" t="0" r="0" b="0"/>
            <wp:docPr id="2" name="Рисунок 2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44828">
        <w:br w:type="page"/>
      </w:r>
      <w:r>
        <w:rPr>
          <w:noProof/>
        </w:rPr>
        <w:lastRenderedPageBreak/>
        <w:drawing>
          <wp:inline distT="0" distB="0" distL="0" distR="0" wp14:anchorId="5E0DD501" wp14:editId="53B17BA7">
            <wp:extent cx="6473190" cy="9144000"/>
            <wp:effectExtent l="0" t="0" r="0" b="0"/>
            <wp:docPr id="3" name="Рисунок 3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19A486" wp14:editId="69C9A4C2">
            <wp:extent cx="6473190" cy="9144000"/>
            <wp:effectExtent l="0" t="0" r="0" b="0"/>
            <wp:docPr id="1" name="Рисунок 1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176F" w:rsidRPr="00144828" w:rsidRDefault="00144828">
      <w:pPr>
        <w:rPr>
          <w:sz w:val="0"/>
          <w:szCs w:val="0"/>
        </w:rPr>
      </w:pPr>
      <w:r w:rsidRPr="0014482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3"/>
        <w:gridCol w:w="1494"/>
        <w:gridCol w:w="1753"/>
        <w:gridCol w:w="4777"/>
        <w:gridCol w:w="977"/>
      </w:tblGrid>
      <w:tr w:rsidR="0011176F" w:rsidTr="002E478F">
        <w:trPr>
          <w:trHeight w:hRule="exact" w:val="416"/>
        </w:trPr>
        <w:tc>
          <w:tcPr>
            <w:tcW w:w="452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rPr>
                <w:sz w:val="16"/>
                <w:szCs w:val="16"/>
              </w:rPr>
            </w:pPr>
            <w:r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ДОЗС-16.plx</w:t>
            </w:r>
          </w:p>
        </w:tc>
        <w:tc>
          <w:tcPr>
            <w:tcW w:w="4777" w:type="dxa"/>
          </w:tcPr>
          <w:p w:rsidR="0011176F" w:rsidRDefault="0011176F"/>
        </w:tc>
        <w:tc>
          <w:tcPr>
            <w:tcW w:w="977" w:type="dxa"/>
            <w:shd w:val="clear" w:color="C0C0C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1176F" w:rsidRPr="002E478F" w:rsidTr="002E478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11176F" w:rsidRPr="002E478F" w:rsidTr="002E478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«Современные информационные технологии» в системе педагогического образования является обеспечение становления профессиональной компетентности педагога через формирование целостного представления о роли современных информационных технологий в образовательной среде и педагогической деятельности на основе овладения их возможностями в решении педагогических задач.</w:t>
            </w:r>
          </w:p>
        </w:tc>
      </w:tr>
      <w:tr w:rsidR="0011176F" w:rsidTr="002E47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11176F" w:rsidRPr="002E478F" w:rsidTr="002E47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формирование навыков использования в профессиональной деятельности различных видов программного обеспечения, применения современных информационных технологий в профессиональной деятельности;</w:t>
            </w:r>
          </w:p>
        </w:tc>
      </w:tr>
      <w:tr w:rsidR="0011176F" w:rsidRPr="002E478F" w:rsidTr="002E47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-освоение применения проектной методики с использованием современных информационных технологий;</w:t>
            </w:r>
          </w:p>
        </w:tc>
      </w:tr>
      <w:tr w:rsidR="0011176F" w:rsidRPr="002E478F" w:rsidTr="002E47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получение  практических навыков проектирования и разработки информационных ресурсов учебного назначения.</w:t>
            </w:r>
          </w:p>
        </w:tc>
      </w:tr>
      <w:tr w:rsidR="0011176F" w:rsidRPr="002E478F" w:rsidTr="002E478F">
        <w:trPr>
          <w:trHeight w:hRule="exact" w:val="277"/>
        </w:trPr>
        <w:tc>
          <w:tcPr>
            <w:tcW w:w="780" w:type="dxa"/>
          </w:tcPr>
          <w:p w:rsidR="0011176F" w:rsidRPr="00144828" w:rsidRDefault="0011176F"/>
        </w:tc>
        <w:tc>
          <w:tcPr>
            <w:tcW w:w="493" w:type="dxa"/>
          </w:tcPr>
          <w:p w:rsidR="0011176F" w:rsidRPr="00144828" w:rsidRDefault="0011176F"/>
        </w:tc>
        <w:tc>
          <w:tcPr>
            <w:tcW w:w="1494" w:type="dxa"/>
          </w:tcPr>
          <w:p w:rsidR="0011176F" w:rsidRPr="00144828" w:rsidRDefault="0011176F"/>
        </w:tc>
        <w:tc>
          <w:tcPr>
            <w:tcW w:w="1753" w:type="dxa"/>
          </w:tcPr>
          <w:p w:rsidR="0011176F" w:rsidRPr="00144828" w:rsidRDefault="0011176F"/>
        </w:tc>
        <w:tc>
          <w:tcPr>
            <w:tcW w:w="4777" w:type="dxa"/>
          </w:tcPr>
          <w:p w:rsidR="0011176F" w:rsidRPr="00144828" w:rsidRDefault="0011176F"/>
        </w:tc>
        <w:tc>
          <w:tcPr>
            <w:tcW w:w="977" w:type="dxa"/>
          </w:tcPr>
          <w:p w:rsidR="0011176F" w:rsidRPr="00144828" w:rsidRDefault="0011176F"/>
        </w:tc>
      </w:tr>
      <w:tr w:rsidR="0011176F" w:rsidRPr="002E478F" w:rsidTr="002E478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11176F" w:rsidTr="002E478F">
        <w:trPr>
          <w:trHeight w:hRule="exact" w:val="277"/>
        </w:trPr>
        <w:tc>
          <w:tcPr>
            <w:tcW w:w="27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11176F" w:rsidRPr="002E478F" w:rsidTr="002E478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11176F" w:rsidRPr="002E478F" w:rsidTr="002E47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используются знания, умения и навыки, сформированные в процессе изучения предметов: «Информатика», «Технические и аудиовизуальные средства обучения»</w:t>
            </w:r>
          </w:p>
        </w:tc>
      </w:tr>
      <w:tr w:rsidR="0011176F" w:rsidRPr="002E478F" w:rsidTr="002E47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1176F" w:rsidTr="002E47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11176F" w:rsidTr="002E478F">
        <w:trPr>
          <w:trHeight w:hRule="exact" w:val="277"/>
        </w:trPr>
        <w:tc>
          <w:tcPr>
            <w:tcW w:w="780" w:type="dxa"/>
          </w:tcPr>
          <w:p w:rsidR="0011176F" w:rsidRDefault="0011176F"/>
        </w:tc>
        <w:tc>
          <w:tcPr>
            <w:tcW w:w="493" w:type="dxa"/>
          </w:tcPr>
          <w:p w:rsidR="0011176F" w:rsidRDefault="0011176F"/>
        </w:tc>
        <w:tc>
          <w:tcPr>
            <w:tcW w:w="1494" w:type="dxa"/>
          </w:tcPr>
          <w:p w:rsidR="0011176F" w:rsidRDefault="0011176F"/>
        </w:tc>
        <w:tc>
          <w:tcPr>
            <w:tcW w:w="1753" w:type="dxa"/>
          </w:tcPr>
          <w:p w:rsidR="0011176F" w:rsidRDefault="0011176F"/>
        </w:tc>
        <w:tc>
          <w:tcPr>
            <w:tcW w:w="4777" w:type="dxa"/>
          </w:tcPr>
          <w:p w:rsidR="0011176F" w:rsidRDefault="0011176F"/>
        </w:tc>
        <w:tc>
          <w:tcPr>
            <w:tcW w:w="977" w:type="dxa"/>
          </w:tcPr>
          <w:p w:rsidR="0011176F" w:rsidRDefault="0011176F"/>
        </w:tc>
      </w:tr>
      <w:tr w:rsidR="0011176F" w:rsidRPr="002E478F" w:rsidTr="002E478F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1176F" w:rsidRPr="002E478F" w:rsidTr="002E478F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ОПК-13: 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11176F" w:rsidTr="002E478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1176F" w:rsidRPr="002E478F" w:rsidTr="002E478F">
        <w:trPr>
          <w:trHeight w:hRule="exact" w:val="69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методологию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11176F" w:rsidRPr="002E478F" w:rsidTr="002E478F">
        <w:trPr>
          <w:trHeight w:hRule="exact" w:val="69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11176F" w:rsidRPr="002E478F" w:rsidTr="002E478F">
        <w:trPr>
          <w:trHeight w:hRule="exact" w:val="69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11176F" w:rsidTr="002E478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1176F" w:rsidRPr="002E478F" w:rsidTr="002E478F">
        <w:trPr>
          <w:trHeight w:hRule="exact" w:val="69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находить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11176F" w:rsidRPr="002E478F" w:rsidTr="002E478F">
        <w:trPr>
          <w:trHeight w:hRule="exact" w:val="69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выполнять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11176F" w:rsidRPr="002E478F" w:rsidTr="002E478F">
        <w:trPr>
          <w:trHeight w:hRule="exact" w:val="69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выполнять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 не в полном объёме</w:t>
            </w:r>
          </w:p>
        </w:tc>
      </w:tr>
      <w:tr w:rsidR="0011176F" w:rsidTr="002E478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1176F" w:rsidRPr="002E478F" w:rsidTr="002E478F">
        <w:trPr>
          <w:trHeight w:hRule="exact" w:val="69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методологией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11176F" w:rsidRPr="002E478F" w:rsidTr="002E478F">
        <w:trPr>
          <w:trHeight w:hRule="exact" w:val="69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способами решения стандартных задач профессиональной деятельности на основе </w:t>
            </w:r>
            <w:proofErr w:type="spellStart"/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информаци-онной</w:t>
            </w:r>
            <w:proofErr w:type="spellEnd"/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11176F" w:rsidRPr="002E478F" w:rsidTr="002E478F">
        <w:trPr>
          <w:trHeight w:hRule="exact" w:val="69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способами решения стандартных задач профессиональной деятельности на основе </w:t>
            </w:r>
            <w:proofErr w:type="spellStart"/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информаци-онной</w:t>
            </w:r>
            <w:proofErr w:type="spellEnd"/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библиографической культуры с применением информационно-коммуникационных технологий и с учетом основных требований информационной безопасности не в полном объёме</w:t>
            </w:r>
          </w:p>
        </w:tc>
      </w:tr>
      <w:tr w:rsidR="0011176F" w:rsidRPr="002E478F" w:rsidTr="002E478F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1448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1448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11176F" w:rsidTr="002E478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:rsidR="0011176F" w:rsidRDefault="0014482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7"/>
        <w:gridCol w:w="3250"/>
        <w:gridCol w:w="961"/>
        <w:gridCol w:w="694"/>
        <w:gridCol w:w="1112"/>
        <w:gridCol w:w="1247"/>
        <w:gridCol w:w="680"/>
        <w:gridCol w:w="396"/>
        <w:gridCol w:w="978"/>
      </w:tblGrid>
      <w:tr w:rsidR="0011176F" w:rsidTr="00AC69C7">
        <w:trPr>
          <w:trHeight w:hRule="exact" w:val="416"/>
        </w:trPr>
        <w:tc>
          <w:tcPr>
            <w:tcW w:w="420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61" w:type="dxa"/>
          </w:tcPr>
          <w:p w:rsidR="0011176F" w:rsidRDefault="0011176F"/>
        </w:tc>
        <w:tc>
          <w:tcPr>
            <w:tcW w:w="694" w:type="dxa"/>
          </w:tcPr>
          <w:p w:rsidR="0011176F" w:rsidRDefault="0011176F"/>
        </w:tc>
        <w:tc>
          <w:tcPr>
            <w:tcW w:w="1112" w:type="dxa"/>
          </w:tcPr>
          <w:p w:rsidR="0011176F" w:rsidRDefault="0011176F"/>
        </w:tc>
        <w:tc>
          <w:tcPr>
            <w:tcW w:w="1247" w:type="dxa"/>
          </w:tcPr>
          <w:p w:rsidR="0011176F" w:rsidRDefault="0011176F"/>
        </w:tc>
        <w:tc>
          <w:tcPr>
            <w:tcW w:w="680" w:type="dxa"/>
          </w:tcPr>
          <w:p w:rsidR="0011176F" w:rsidRDefault="0011176F"/>
        </w:tc>
        <w:tc>
          <w:tcPr>
            <w:tcW w:w="396" w:type="dxa"/>
          </w:tcPr>
          <w:p w:rsidR="0011176F" w:rsidRDefault="0011176F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1176F" w:rsidRPr="002E478F" w:rsidTr="00AC69C7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основные понятия в области информационных технологий, терминологическую систему информационных технологий;</w:t>
            </w:r>
          </w:p>
        </w:tc>
      </w:tr>
      <w:tr w:rsidR="0011176F" w:rsidRPr="002E478F" w:rsidTr="00AC69C7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специфику использования современных информационных технологий в образовательном процессе;</w:t>
            </w:r>
          </w:p>
        </w:tc>
      </w:tr>
      <w:tr w:rsidR="0011176F" w:rsidRPr="002E478F" w:rsidTr="00AC69C7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возможности образовательной среды, в том числе информационной, для обеспечения качества учебн</w:t>
            </w:r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воспитательного процесса;</w:t>
            </w:r>
          </w:p>
        </w:tc>
      </w:tr>
      <w:tr w:rsidR="0011176F" w:rsidTr="00AC69C7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1176F" w:rsidRPr="002E478F" w:rsidTr="00AC69C7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использовать Интернет для поиска информации, репродуцировать имеющуюся информацию в области современных информационно-коммуникационных технологий;</w:t>
            </w:r>
          </w:p>
        </w:tc>
      </w:tr>
      <w:tr w:rsidR="0011176F" w:rsidRPr="002E478F" w:rsidTr="00AC69C7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иллюстрировать излагаемый учебный материал с использованием информационных технологий;</w:t>
            </w:r>
          </w:p>
        </w:tc>
      </w:tr>
      <w:tr w:rsidR="0011176F" w:rsidRPr="002E478F" w:rsidTr="00AC69C7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разрабатывать материалы для реализации учебного проекта с использованием информационных технологий;</w:t>
            </w:r>
          </w:p>
        </w:tc>
      </w:tr>
      <w:tr w:rsidR="0011176F" w:rsidTr="00AC69C7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1176F" w:rsidRPr="002E478F" w:rsidTr="00AC69C7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использования возможности информационной образовательной среды для обеспечения качества учебн</w:t>
            </w:r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воспитательного процесса;</w:t>
            </w:r>
          </w:p>
        </w:tc>
      </w:tr>
      <w:tr w:rsidR="0011176F" w:rsidRPr="002E478F" w:rsidTr="00AC69C7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эффективного применения современных информационных технологий в учебной деятельности;</w:t>
            </w:r>
          </w:p>
        </w:tc>
      </w:tr>
      <w:tr w:rsidR="0011176F" w:rsidRPr="002E478F" w:rsidTr="00AC69C7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планирования учебного проекта с использованием информационных технологий;</w:t>
            </w:r>
          </w:p>
        </w:tc>
      </w:tr>
      <w:tr w:rsidR="0011176F" w:rsidRPr="002E478F" w:rsidTr="00AC69C7">
        <w:trPr>
          <w:trHeight w:hRule="exact" w:val="277"/>
        </w:trPr>
        <w:tc>
          <w:tcPr>
            <w:tcW w:w="769" w:type="dxa"/>
          </w:tcPr>
          <w:p w:rsidR="0011176F" w:rsidRPr="00144828" w:rsidRDefault="0011176F"/>
        </w:tc>
        <w:tc>
          <w:tcPr>
            <w:tcW w:w="187" w:type="dxa"/>
          </w:tcPr>
          <w:p w:rsidR="0011176F" w:rsidRPr="00144828" w:rsidRDefault="0011176F"/>
        </w:tc>
        <w:tc>
          <w:tcPr>
            <w:tcW w:w="3250" w:type="dxa"/>
          </w:tcPr>
          <w:p w:rsidR="0011176F" w:rsidRPr="00144828" w:rsidRDefault="0011176F"/>
        </w:tc>
        <w:tc>
          <w:tcPr>
            <w:tcW w:w="961" w:type="dxa"/>
          </w:tcPr>
          <w:p w:rsidR="0011176F" w:rsidRPr="00144828" w:rsidRDefault="0011176F"/>
        </w:tc>
        <w:tc>
          <w:tcPr>
            <w:tcW w:w="694" w:type="dxa"/>
          </w:tcPr>
          <w:p w:rsidR="0011176F" w:rsidRPr="00144828" w:rsidRDefault="0011176F"/>
        </w:tc>
        <w:tc>
          <w:tcPr>
            <w:tcW w:w="1112" w:type="dxa"/>
          </w:tcPr>
          <w:p w:rsidR="0011176F" w:rsidRPr="00144828" w:rsidRDefault="0011176F"/>
        </w:tc>
        <w:tc>
          <w:tcPr>
            <w:tcW w:w="1247" w:type="dxa"/>
          </w:tcPr>
          <w:p w:rsidR="0011176F" w:rsidRPr="00144828" w:rsidRDefault="0011176F"/>
        </w:tc>
        <w:tc>
          <w:tcPr>
            <w:tcW w:w="680" w:type="dxa"/>
          </w:tcPr>
          <w:p w:rsidR="0011176F" w:rsidRPr="00144828" w:rsidRDefault="0011176F"/>
        </w:tc>
        <w:tc>
          <w:tcPr>
            <w:tcW w:w="396" w:type="dxa"/>
          </w:tcPr>
          <w:p w:rsidR="0011176F" w:rsidRPr="00144828" w:rsidRDefault="0011176F"/>
        </w:tc>
        <w:tc>
          <w:tcPr>
            <w:tcW w:w="978" w:type="dxa"/>
          </w:tcPr>
          <w:p w:rsidR="0011176F" w:rsidRPr="00144828" w:rsidRDefault="0011176F"/>
        </w:tc>
      </w:tr>
      <w:tr w:rsidR="0011176F" w:rsidRPr="002E478F" w:rsidTr="00AC69C7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11176F" w:rsidTr="00AC69C7">
        <w:trPr>
          <w:trHeight w:hRule="exact" w:val="416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1176F" w:rsidTr="00AC69C7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Современные информационные технологии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</w:tr>
      <w:tr w:rsidR="0011176F" w:rsidTr="00AC69C7">
        <w:trPr>
          <w:trHeight w:hRule="exact" w:val="118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компьютерные средства обучения в профессиональной подготовке педагога /Лек/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EB038C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11176F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</w:tr>
      <w:tr w:rsidR="0011176F" w:rsidTr="00AC69C7">
        <w:trPr>
          <w:trHeight w:hRule="exact" w:val="1290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компьютерные средства обучения в профессиональной подготовке педагога /</w:t>
            </w:r>
            <w:proofErr w:type="spellStart"/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EB038C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11176F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</w:tr>
      <w:tr w:rsidR="0011176F" w:rsidTr="00AC69C7">
        <w:trPr>
          <w:trHeight w:hRule="exact" w:val="1124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компьютерные средства обучения в профессиональной подготовке педагога /</w:t>
            </w:r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EB038C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11176F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</w:tr>
      <w:tr w:rsidR="0011176F" w:rsidTr="00AC69C7">
        <w:trPr>
          <w:trHeight w:hRule="exact" w:val="856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 информационн</w:t>
            </w:r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образовательная среда /Лек/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EB038C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11176F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</w:tr>
      <w:tr w:rsidR="0011176F" w:rsidTr="00AC69C7">
        <w:trPr>
          <w:trHeight w:hRule="exact" w:val="113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 информационн</w:t>
            </w:r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образовательная среда /</w:t>
            </w:r>
            <w:proofErr w:type="spell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EB038C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11176F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</w:tr>
      <w:tr w:rsidR="0011176F" w:rsidTr="00AC69C7">
        <w:trPr>
          <w:trHeight w:hRule="exact" w:val="1126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 информационн</w:t>
            </w:r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образовательная среда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EB038C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11176F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</w:tr>
      <w:tr w:rsidR="0011176F" w:rsidRPr="002E478F" w:rsidTr="00AC69C7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Электронное обучение с использованием дистанционных технологий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1176F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1176F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1176F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1176F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1176F"/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1176F"/>
        </w:tc>
      </w:tr>
      <w:tr w:rsidR="0011176F" w:rsidTr="00AC69C7">
        <w:trPr>
          <w:trHeight w:hRule="exact" w:val="1010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Технология создания электронного учебного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EB038C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11176F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</w:tr>
      <w:tr w:rsidR="0011176F" w:rsidTr="00AC69C7">
        <w:trPr>
          <w:trHeight w:hRule="exact" w:val="982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Технология создания электронного учебного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EB038C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11176F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</w:tr>
      <w:tr w:rsidR="0011176F" w:rsidTr="00AC69C7">
        <w:trPr>
          <w:trHeight w:hRule="exact" w:val="114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2.3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Технология создания электронного учебного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EB038C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11176F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</w:tr>
      <w:tr w:rsidR="0011176F" w:rsidTr="00AC69C7">
        <w:trPr>
          <w:trHeight w:hRule="exact" w:val="100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Подготовка учебных материалов электронного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EB038C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11176F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</w:tr>
      <w:tr w:rsidR="0011176F" w:rsidTr="00AC69C7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Подготовка учебных материалов электронного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EB038C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11176F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</w:tr>
      <w:tr w:rsidR="00AC69C7" w:rsidTr="00AC69C7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Подготовка учебных материалов электронного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D45559"/>
        </w:tc>
      </w:tr>
      <w:tr w:rsidR="00AC69C7" w:rsidTr="00AC69C7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Электронное обучение, опросы, проверка заданий и выставление оценок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D45559"/>
        </w:tc>
      </w:tr>
      <w:tr w:rsidR="00AC69C7" w:rsidTr="00AC69C7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Электронное обучение, опросы, проверка заданий и выставление оценок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D45559"/>
        </w:tc>
      </w:tr>
      <w:tr w:rsidR="00AC69C7" w:rsidTr="00AC69C7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Электронное обучение, опросы, проверка заданий и выставление оценок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D45559"/>
        </w:tc>
      </w:tr>
      <w:tr w:rsidR="00AC69C7" w:rsidTr="00AC69C7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Добавление в учебный курс </w:t>
            </w:r>
            <w:proofErr w:type="spell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вебинара</w:t>
            </w:r>
            <w:proofErr w:type="spell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подготовленного с помощью сервиса для видеоконференций /Лек/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D45559"/>
        </w:tc>
      </w:tr>
      <w:tr w:rsidR="00AC69C7" w:rsidTr="00AC69C7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Добавление в учебный курс </w:t>
            </w:r>
            <w:proofErr w:type="spell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вебинара</w:t>
            </w:r>
            <w:proofErr w:type="spell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подготовленного с помощью сервиса для видеоконференций /</w:t>
            </w:r>
            <w:proofErr w:type="spellStart"/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D45559"/>
        </w:tc>
      </w:tr>
      <w:tr w:rsidR="00AC69C7" w:rsidTr="00AC69C7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Добавление в учебный курс </w:t>
            </w:r>
            <w:proofErr w:type="spell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вебинара</w:t>
            </w:r>
            <w:proofErr w:type="spell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подготовленного с помощью сервиса для видеоконференций /</w:t>
            </w:r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D45559"/>
        </w:tc>
      </w:tr>
      <w:tr w:rsidR="00AC69C7" w:rsidTr="00AC69C7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продуктов проектной деятельности /Лек/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D45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D45559"/>
        </w:tc>
      </w:tr>
      <w:tr w:rsidR="00AC69C7" w:rsidTr="00AC69C7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продуктов проектной деятельности /</w:t>
            </w:r>
            <w:proofErr w:type="spellStart"/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8D7653"/>
        </w:tc>
      </w:tr>
      <w:tr w:rsidR="00AC69C7" w:rsidTr="00AC69C7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продуктов проектной деятельности /</w:t>
            </w:r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8D7653"/>
        </w:tc>
      </w:tr>
      <w:tr w:rsidR="00AC69C7" w:rsidTr="00AC69C7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 и защита проекта /</w:t>
            </w:r>
            <w:proofErr w:type="spellStart"/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8D7653"/>
        </w:tc>
      </w:tr>
      <w:tr w:rsidR="00AC69C7" w:rsidTr="00AC69C7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 и защита проекта /</w:t>
            </w:r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 3.1 Л3.2</w:t>
            </w:r>
          </w:p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Э5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8D7653"/>
        </w:tc>
      </w:tr>
      <w:tr w:rsidR="00AC69C7" w:rsidTr="00AC69C7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AC69C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AC69C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AC69C7" w:rsidRDefault="00AC69C7" w:rsidP="008D765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8D7653"/>
        </w:tc>
      </w:tr>
    </w:tbl>
    <w:p w:rsidR="0011176F" w:rsidRDefault="00144828">
      <w:pPr>
        <w:rPr>
          <w:sz w:val="0"/>
          <w:szCs w:val="0"/>
        </w:rPr>
      </w:pPr>
      <w:r>
        <w:br w:type="page"/>
      </w:r>
    </w:p>
    <w:p w:rsidR="00AC69C7" w:rsidRDefault="00AC69C7"/>
    <w:tbl>
      <w:tblPr>
        <w:tblW w:w="10274" w:type="dxa"/>
        <w:tblInd w:w="-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58"/>
        <w:gridCol w:w="914"/>
        <w:gridCol w:w="677"/>
        <w:gridCol w:w="1102"/>
        <w:gridCol w:w="1195"/>
        <w:gridCol w:w="677"/>
        <w:gridCol w:w="380"/>
        <w:gridCol w:w="932"/>
      </w:tblGrid>
      <w:tr w:rsidR="0011176F" w:rsidTr="00AC69C7">
        <w:trPr>
          <w:trHeight w:hRule="exact" w:val="277"/>
        </w:trPr>
        <w:tc>
          <w:tcPr>
            <w:tcW w:w="939" w:type="dxa"/>
          </w:tcPr>
          <w:p w:rsidR="0011176F" w:rsidRDefault="0011176F"/>
        </w:tc>
        <w:tc>
          <w:tcPr>
            <w:tcW w:w="3458" w:type="dxa"/>
          </w:tcPr>
          <w:p w:rsidR="0011176F" w:rsidRDefault="0011176F"/>
        </w:tc>
        <w:tc>
          <w:tcPr>
            <w:tcW w:w="914" w:type="dxa"/>
          </w:tcPr>
          <w:p w:rsidR="0011176F" w:rsidRDefault="0011176F"/>
        </w:tc>
        <w:tc>
          <w:tcPr>
            <w:tcW w:w="677" w:type="dxa"/>
          </w:tcPr>
          <w:p w:rsidR="0011176F" w:rsidRDefault="0011176F"/>
        </w:tc>
        <w:tc>
          <w:tcPr>
            <w:tcW w:w="1102" w:type="dxa"/>
          </w:tcPr>
          <w:p w:rsidR="0011176F" w:rsidRDefault="0011176F"/>
        </w:tc>
        <w:tc>
          <w:tcPr>
            <w:tcW w:w="1195" w:type="dxa"/>
          </w:tcPr>
          <w:p w:rsidR="0011176F" w:rsidRDefault="0011176F"/>
        </w:tc>
        <w:tc>
          <w:tcPr>
            <w:tcW w:w="677" w:type="dxa"/>
          </w:tcPr>
          <w:p w:rsidR="0011176F" w:rsidRDefault="0011176F"/>
        </w:tc>
        <w:tc>
          <w:tcPr>
            <w:tcW w:w="380" w:type="dxa"/>
          </w:tcPr>
          <w:p w:rsidR="0011176F" w:rsidRDefault="0011176F"/>
        </w:tc>
        <w:tc>
          <w:tcPr>
            <w:tcW w:w="932" w:type="dxa"/>
          </w:tcPr>
          <w:p w:rsidR="0011176F" w:rsidRDefault="0011176F"/>
        </w:tc>
      </w:tr>
      <w:tr w:rsidR="0011176F" w:rsidTr="00AC69C7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1176F" w:rsidTr="00AC69C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1176F" w:rsidRPr="002E478F" w:rsidTr="00AC69C7">
        <w:trPr>
          <w:trHeight w:hRule="exact" w:val="1615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и виды информационных технологий.</w:t>
            </w:r>
          </w:p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Эволюция современных информационных технологий.</w:t>
            </w:r>
          </w:p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Тенденции развития современных информационных технологий.</w:t>
            </w:r>
          </w:p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Понятие и классификация современных информационных технологий в сфере образования.</w:t>
            </w:r>
          </w:p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Электронная информационно-образовательная среда.</w:t>
            </w:r>
          </w:p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Современные компьютерные средства обучения в профессиональной подготовке педагога.</w:t>
            </w:r>
          </w:p>
        </w:tc>
      </w:tr>
    </w:tbl>
    <w:tbl>
      <w:tblPr>
        <w:tblpPr w:leftFromText="180" w:rightFromText="180" w:vertAnchor="text" w:horzAnchor="margin" w:tblpY="26"/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74"/>
      </w:tblGrid>
      <w:tr w:rsidR="00AC69C7" w:rsidTr="00AC69C7">
        <w:trPr>
          <w:trHeight w:hRule="exact" w:val="3554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144828" w:rsidRDefault="00AC69C7" w:rsidP="00AC69C7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Программные средства разработки педагогических тестов.</w:t>
            </w:r>
          </w:p>
          <w:p w:rsidR="00AC69C7" w:rsidRPr="00144828" w:rsidRDefault="00AC69C7" w:rsidP="00AC69C7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Графические программы обработки изображений.</w:t>
            </w:r>
          </w:p>
          <w:p w:rsidR="00AC69C7" w:rsidRPr="00144828" w:rsidRDefault="00AC69C7" w:rsidP="00AC69C7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Способы создания графических файлов и их форматы.</w:t>
            </w:r>
          </w:p>
          <w:p w:rsidR="00AC69C7" w:rsidRPr="00144828" w:rsidRDefault="00AC69C7" w:rsidP="00AC69C7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Мультимедиа продукты учебного назначения.</w:t>
            </w:r>
          </w:p>
          <w:p w:rsidR="00AC69C7" w:rsidRPr="00144828" w:rsidRDefault="00AC69C7" w:rsidP="00AC69C7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Сервис для проведения </w:t>
            </w:r>
            <w:proofErr w:type="spell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вебинара</w:t>
            </w:r>
            <w:proofErr w:type="spell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организации видеоконференции.</w:t>
            </w:r>
          </w:p>
          <w:p w:rsidR="00AC69C7" w:rsidRPr="00144828" w:rsidRDefault="00AC69C7" w:rsidP="00AC69C7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Программные средства для создания и редактирования элементов мультимедиа.</w:t>
            </w:r>
          </w:p>
          <w:p w:rsidR="00AC69C7" w:rsidRPr="00144828" w:rsidRDefault="00AC69C7" w:rsidP="00AC69C7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Этапы и технология создания мультимедиа продуктов.</w:t>
            </w:r>
          </w:p>
          <w:p w:rsidR="00AC69C7" w:rsidRPr="00144828" w:rsidRDefault="00AC69C7" w:rsidP="00AC69C7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Электронные образовательные ресурсы и их специфика.</w:t>
            </w:r>
          </w:p>
          <w:p w:rsidR="00AC69C7" w:rsidRPr="00144828" w:rsidRDefault="00AC69C7" w:rsidP="00AC69C7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Принципы, которыми следует руководствоваться при создании электронного учебного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C69C7" w:rsidRPr="00144828" w:rsidRDefault="00AC69C7" w:rsidP="00AC69C7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Подготовка учебных материалов электронного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C69C7" w:rsidRPr="00144828" w:rsidRDefault="00AC69C7" w:rsidP="00AC69C7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Анализ средств создания электронного учебного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C69C7" w:rsidRPr="00144828" w:rsidRDefault="00AC69C7" w:rsidP="00AC69C7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Технология создания электронного учебного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C69C7" w:rsidRPr="00144828" w:rsidRDefault="00AC69C7" w:rsidP="00AC69C7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Электронное обучение, опросы, проверка заданий и выставление оценок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C69C7" w:rsidRPr="00144828" w:rsidRDefault="00AC69C7" w:rsidP="00AC69C7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Пути применения Интернета в работе над проектом.</w:t>
            </w:r>
          </w:p>
          <w:p w:rsidR="00AC69C7" w:rsidRPr="00144828" w:rsidRDefault="00AC69C7" w:rsidP="00AC69C7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Особенности разработки дидактических материалов с использованием сервисов Интернета.</w:t>
            </w:r>
          </w:p>
          <w:p w:rsidR="00AC69C7" w:rsidRDefault="00AC69C7" w:rsidP="00AC69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Оценивание в проектной деятельности.</w:t>
            </w:r>
          </w:p>
        </w:tc>
      </w:tr>
      <w:tr w:rsidR="00AC69C7" w:rsidTr="00AC69C7">
        <w:trPr>
          <w:trHeight w:hRule="exact" w:val="277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AC69C7" w:rsidRPr="002E478F" w:rsidTr="00AC69C7">
        <w:trPr>
          <w:trHeight w:hRule="exact" w:val="277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144828" w:rsidRDefault="00AC69C7" w:rsidP="00AC69C7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AC69C7" w:rsidTr="00AC69C7">
        <w:trPr>
          <w:trHeight w:hRule="exact" w:val="277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AC69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AC69C7" w:rsidRPr="002E478F" w:rsidTr="00AC69C7">
        <w:trPr>
          <w:trHeight w:hRule="exact" w:val="277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144828" w:rsidRDefault="00AC69C7" w:rsidP="00AC69C7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тестовые задания, задания к лабораторным работам, </w:t>
            </w:r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индивидуальный проект</w:t>
            </w:r>
            <w:proofErr w:type="gramEnd"/>
          </w:p>
        </w:tc>
      </w:tr>
    </w:tbl>
    <w:p w:rsidR="0011176F" w:rsidRPr="00144828" w:rsidRDefault="00144828">
      <w:pPr>
        <w:rPr>
          <w:sz w:val="0"/>
          <w:szCs w:val="0"/>
        </w:rPr>
      </w:pPr>
      <w:r w:rsidRPr="00144828">
        <w:br w:type="page"/>
      </w:r>
    </w:p>
    <w:p w:rsidR="00AC69C7" w:rsidRDefault="00AC69C7"/>
    <w:tbl>
      <w:tblPr>
        <w:tblW w:w="10274" w:type="dxa"/>
        <w:tblInd w:w="-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80"/>
        <w:gridCol w:w="1768"/>
        <w:gridCol w:w="1484"/>
        <w:gridCol w:w="2033"/>
        <w:gridCol w:w="2755"/>
        <w:gridCol w:w="1454"/>
      </w:tblGrid>
      <w:tr w:rsidR="0011176F" w:rsidRPr="002E478F" w:rsidTr="00AC69C7">
        <w:trPr>
          <w:trHeight w:hRule="exact" w:val="277"/>
        </w:trPr>
        <w:tc>
          <w:tcPr>
            <w:tcW w:w="700" w:type="dxa"/>
          </w:tcPr>
          <w:p w:rsidR="0011176F" w:rsidRPr="00144828" w:rsidRDefault="0011176F"/>
        </w:tc>
        <w:tc>
          <w:tcPr>
            <w:tcW w:w="1848" w:type="dxa"/>
            <w:gridSpan w:val="2"/>
          </w:tcPr>
          <w:p w:rsidR="0011176F" w:rsidRPr="00144828" w:rsidRDefault="0011176F"/>
        </w:tc>
        <w:tc>
          <w:tcPr>
            <w:tcW w:w="1484" w:type="dxa"/>
          </w:tcPr>
          <w:p w:rsidR="0011176F" w:rsidRPr="00144828" w:rsidRDefault="0011176F"/>
        </w:tc>
        <w:tc>
          <w:tcPr>
            <w:tcW w:w="2033" w:type="dxa"/>
          </w:tcPr>
          <w:p w:rsidR="0011176F" w:rsidRPr="00144828" w:rsidRDefault="0011176F"/>
        </w:tc>
        <w:tc>
          <w:tcPr>
            <w:tcW w:w="2755" w:type="dxa"/>
          </w:tcPr>
          <w:p w:rsidR="0011176F" w:rsidRPr="00144828" w:rsidRDefault="0011176F"/>
        </w:tc>
        <w:tc>
          <w:tcPr>
            <w:tcW w:w="1454" w:type="dxa"/>
          </w:tcPr>
          <w:p w:rsidR="0011176F" w:rsidRPr="00144828" w:rsidRDefault="0011176F"/>
        </w:tc>
      </w:tr>
      <w:tr w:rsidR="0011176F" w:rsidRPr="002E478F" w:rsidTr="00AC69C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11176F" w:rsidTr="00AC69C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1176F" w:rsidTr="00AC69C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1176F" w:rsidTr="00AC69C7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  <w:tc>
          <w:tcPr>
            <w:tcW w:w="18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B73D7" w:rsidTr="00AC69C7">
        <w:trPr>
          <w:trHeight w:hRule="exact" w:val="1244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Default="003B73D7" w:rsidP="008C03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Default="003B73D7" w:rsidP="008C035A">
            <w:pPr>
              <w:spacing w:after="0" w:line="240" w:lineRule="auto"/>
              <w:rPr>
                <w:sz w:val="19"/>
                <w:szCs w:val="19"/>
              </w:rPr>
            </w:pP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Киселев, Г.М.</w:t>
            </w:r>
          </w:p>
        </w:tc>
        <w:tc>
          <w:tcPr>
            <w:tcW w:w="3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Pr="00EB038C" w:rsidRDefault="003B73D7" w:rsidP="008C03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B038C">
              <w:rPr>
                <w:rFonts w:ascii="Times New Roman" w:hAnsi="Times New Roman" w:cs="Times New Roman"/>
                <w:sz w:val="19"/>
                <w:szCs w:val="19"/>
              </w:rPr>
              <w:t>Информационные технологии в педагогическом образовании</w:t>
            </w:r>
            <w:proofErr w:type="gramStart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учебник -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Pr="00EB038C" w:rsidRDefault="003B73D7" w:rsidP="008C035A">
            <w:pPr>
              <w:spacing w:after="0" w:line="240" w:lineRule="auto"/>
              <w:rPr>
                <w:sz w:val="19"/>
                <w:szCs w:val="19"/>
              </w:rPr>
            </w:pPr>
            <w:r w:rsidRPr="00EB038C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Издательско-торговая корпорация «Дашков и К°», 2016. - 304 с.</w:t>
            </w:r>
            <w:proofErr w:type="gramStart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табл., ил. - (Учебные издания для бакалавров). - </w:t>
            </w: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978-5-394-02365-1</w:t>
            </w:r>
            <w:proofErr w:type="gramStart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</w:t>
            </w: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hyperlink r:id="rId8" w:history="1"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://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/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?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&amp;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=452839</w:t>
              </w:r>
            </w:hyperlink>
          </w:p>
        </w:tc>
      </w:tr>
      <w:tr w:rsidR="003B73D7" w:rsidTr="00AC69C7">
        <w:trPr>
          <w:trHeight w:hRule="exact" w:val="1134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Default="003B73D7" w:rsidP="008C03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Pr="00EB038C" w:rsidRDefault="003B73D7" w:rsidP="008C035A">
            <w:pPr>
              <w:spacing w:after="0" w:line="240" w:lineRule="auto"/>
              <w:rPr>
                <w:sz w:val="19"/>
                <w:szCs w:val="19"/>
              </w:rPr>
            </w:pPr>
            <w:r w:rsidRPr="00EB038C">
              <w:rPr>
                <w:rFonts w:ascii="Times New Roman" w:hAnsi="Times New Roman" w:cs="Times New Roman"/>
                <w:sz w:val="19"/>
                <w:szCs w:val="19"/>
              </w:rPr>
              <w:t>Ю.Ю.</w:t>
            </w: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EB038C">
              <w:rPr>
                <w:rFonts w:ascii="Times New Roman" w:hAnsi="Times New Roman" w:cs="Times New Roman"/>
                <w:sz w:val="19"/>
                <w:szCs w:val="19"/>
              </w:rPr>
              <w:t>Громов, И.В.</w:t>
            </w: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>Дидрих</w:t>
            </w:r>
            <w:proofErr w:type="spellEnd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>, О.Г.</w:t>
            </w: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Иванова, </w:t>
            </w: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EB038C">
              <w:rPr>
                <w:rFonts w:ascii="Times New Roman" w:hAnsi="Times New Roman" w:cs="Times New Roman"/>
                <w:sz w:val="19"/>
                <w:szCs w:val="19"/>
              </w:rPr>
              <w:t>и</w:t>
            </w: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EB038C">
              <w:rPr>
                <w:rFonts w:ascii="Times New Roman" w:hAnsi="Times New Roman" w:cs="Times New Roman"/>
                <w:sz w:val="19"/>
                <w:szCs w:val="19"/>
              </w:rPr>
              <w:t>др.</w:t>
            </w:r>
          </w:p>
        </w:tc>
        <w:tc>
          <w:tcPr>
            <w:tcW w:w="3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Pr="0068487B" w:rsidRDefault="003B73D7" w:rsidP="008C03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Информационные технологии</w:t>
            </w:r>
            <w:proofErr w:type="gramStart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487B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Pr="00EB038C" w:rsidRDefault="003B73D7" w:rsidP="008C035A">
            <w:pPr>
              <w:spacing w:after="0" w:line="240" w:lineRule="auto"/>
              <w:rPr>
                <w:sz w:val="19"/>
                <w:szCs w:val="19"/>
              </w:rPr>
            </w:pPr>
            <w:r w:rsidRPr="00EB038C">
              <w:rPr>
                <w:rFonts w:ascii="Times New Roman" w:hAnsi="Times New Roman" w:cs="Times New Roman"/>
                <w:sz w:val="19"/>
                <w:szCs w:val="19"/>
              </w:rPr>
              <w:t>Тамбов</w:t>
            </w:r>
            <w:proofErr w:type="gramStart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ФГБОУ ВПО «ТГТУ», 2015. - 260 с. : ил</w:t>
            </w:r>
            <w:proofErr w:type="gramStart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., </w:t>
            </w:r>
            <w:proofErr w:type="gramEnd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табл., схем. - </w:t>
            </w:r>
            <w:proofErr w:type="spellStart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. в кн. - </w:t>
            </w: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978-5-8265-1428-3</w:t>
            </w:r>
            <w:proofErr w:type="gramStart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</w:t>
            </w: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hyperlink r:id="rId9" w:history="1"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://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/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?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&amp;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=444641</w:t>
              </w:r>
            </w:hyperlink>
          </w:p>
        </w:tc>
      </w:tr>
      <w:tr w:rsidR="0011176F" w:rsidTr="00AC69C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1176F" w:rsidTr="00AC69C7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  <w:tc>
          <w:tcPr>
            <w:tcW w:w="18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B73D7" w:rsidTr="00AC69C7">
        <w:trPr>
          <w:trHeight w:hRule="exact" w:val="860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Default="003B73D7" w:rsidP="008C03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Default="003B73D7" w:rsidP="008C035A">
            <w:pPr>
              <w:spacing w:after="0" w:line="240" w:lineRule="auto"/>
              <w:rPr>
                <w:sz w:val="19"/>
                <w:szCs w:val="19"/>
              </w:rPr>
            </w:pP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Минин, А.Я</w:t>
            </w:r>
          </w:p>
        </w:tc>
        <w:tc>
          <w:tcPr>
            <w:tcW w:w="3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Pr="00EB038C" w:rsidRDefault="003B73D7" w:rsidP="008C035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B038C">
              <w:rPr>
                <w:rFonts w:ascii="Times New Roman" w:hAnsi="Times New Roman" w:cs="Times New Roman"/>
                <w:sz w:val="19"/>
                <w:szCs w:val="19"/>
              </w:rPr>
              <w:t>Информационные технологии в образовании</w:t>
            </w:r>
            <w:proofErr w:type="gramStart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Pr="00EB038C" w:rsidRDefault="003B73D7" w:rsidP="008C035A">
            <w:pPr>
              <w:spacing w:after="0" w:line="240" w:lineRule="auto"/>
              <w:rPr>
                <w:sz w:val="19"/>
                <w:szCs w:val="19"/>
              </w:rPr>
            </w:pPr>
            <w:r w:rsidRPr="00EB038C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МПГУ, 2016. - 148 с.</w:t>
            </w:r>
            <w:proofErr w:type="gramStart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. в кн. - </w:t>
            </w: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978-5-4263-0464-2</w:t>
            </w:r>
            <w:proofErr w:type="gramStart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</w:t>
            </w:r>
            <w:r w:rsidRPr="0068487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EB038C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hyperlink r:id="rId10" w:history="1"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://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/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?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&amp;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=471000</w:t>
              </w:r>
            </w:hyperlink>
          </w:p>
        </w:tc>
      </w:tr>
      <w:tr w:rsidR="003B73D7" w:rsidTr="00AC69C7">
        <w:trPr>
          <w:trHeight w:hRule="exact" w:val="860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Default="003B73D7" w:rsidP="008C03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Pr="00EB038C" w:rsidRDefault="003B73D7" w:rsidP="008C035A">
            <w:pPr>
              <w:spacing w:after="0" w:line="240" w:lineRule="auto"/>
              <w:rPr>
                <w:sz w:val="19"/>
                <w:szCs w:val="19"/>
              </w:rPr>
            </w:pPr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В.И. Лебедев, О.Л. </w:t>
            </w:r>
            <w:proofErr w:type="spell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Серветник</w:t>
            </w:r>
            <w:proofErr w:type="spell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А.А. </w:t>
            </w:r>
            <w:proofErr w:type="spell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Плетухина</w:t>
            </w:r>
            <w:proofErr w:type="spell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  <w:tc>
          <w:tcPr>
            <w:tcW w:w="3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Pr="00B67B93" w:rsidRDefault="003B73D7" w:rsidP="008C035A">
            <w:pPr>
              <w:spacing w:after="0" w:line="240" w:lineRule="auto"/>
              <w:rPr>
                <w:sz w:val="19"/>
                <w:szCs w:val="19"/>
              </w:rPr>
            </w:pPr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информационные технологии</w:t>
            </w:r>
            <w:proofErr w:type="gram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В.И. Лебедев, О.Л. </w:t>
            </w:r>
            <w:proofErr w:type="spell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рветник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Плетухина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Pr="00EB038C" w:rsidRDefault="003B73D7" w:rsidP="008C035A">
            <w:pPr>
              <w:spacing w:after="0" w:line="240" w:lineRule="auto"/>
              <w:rPr>
                <w:sz w:val="19"/>
                <w:szCs w:val="19"/>
              </w:rPr>
            </w:pPr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gram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СКФУ, 2014. - 225 с.</w:t>
            </w:r>
            <w:proofErr w:type="gram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</w:t>
            </w:r>
            <w:proofErr w:type="gram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http://biblioclub.ru/index.php?page=book&amp;id=457747</w:t>
            </w:r>
          </w:p>
        </w:tc>
      </w:tr>
      <w:tr w:rsidR="003B73D7" w:rsidTr="00AC69C7">
        <w:trPr>
          <w:trHeight w:hRule="exact" w:val="860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Pr="004E7382" w:rsidRDefault="003B73D7" w:rsidP="008C035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Pr="00FB68A8" w:rsidRDefault="003B73D7" w:rsidP="008C035A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Красильникова, В.А.</w:t>
            </w:r>
          </w:p>
        </w:tc>
        <w:tc>
          <w:tcPr>
            <w:tcW w:w="3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Pr="00FB68A8" w:rsidRDefault="003B73D7" w:rsidP="008C035A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и коммуникационные технологии в образовании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пособие / В.А. Красильникова. </w:t>
            </w: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73D7" w:rsidRPr="006260C3" w:rsidRDefault="003B73D7" w:rsidP="008C035A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2013. - 231 с. : ил.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  <w:proofErr w:type="spell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абл</w:t>
            </w:r>
            <w:proofErr w:type="spell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схем. - ISBN 978-5-4458-3000-9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http://biblioclub.ru/index.php?page=book&amp;id=209292</w:t>
            </w:r>
          </w:p>
        </w:tc>
      </w:tr>
      <w:tr w:rsidR="00AC69C7" w:rsidTr="00AC69C7">
        <w:trPr>
          <w:trHeight w:hRule="exact" w:val="859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9A3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EB038C" w:rsidRDefault="00AC69C7" w:rsidP="009A37EF">
            <w:pPr>
              <w:spacing w:after="0" w:line="240" w:lineRule="auto"/>
              <w:rPr>
                <w:sz w:val="19"/>
                <w:szCs w:val="19"/>
              </w:rPr>
            </w:pPr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В.И. Лебедев, О.Л. </w:t>
            </w:r>
            <w:proofErr w:type="spell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Серветник</w:t>
            </w:r>
            <w:proofErr w:type="spell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А.А. </w:t>
            </w:r>
            <w:proofErr w:type="spell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Плетухина</w:t>
            </w:r>
            <w:proofErr w:type="spell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  <w:tc>
          <w:tcPr>
            <w:tcW w:w="3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B67B93" w:rsidRDefault="00AC69C7" w:rsidP="009A37EF">
            <w:pPr>
              <w:spacing w:after="0" w:line="240" w:lineRule="auto"/>
              <w:rPr>
                <w:sz w:val="19"/>
                <w:szCs w:val="19"/>
              </w:rPr>
            </w:pPr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информационные технологии</w:t>
            </w:r>
            <w:proofErr w:type="gram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В.И. Лебедев, О.Л. </w:t>
            </w:r>
            <w:proofErr w:type="spell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рветник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Плетухина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EB038C" w:rsidRDefault="00AC69C7" w:rsidP="009A37EF">
            <w:pPr>
              <w:spacing w:after="0" w:line="240" w:lineRule="auto"/>
              <w:rPr>
                <w:sz w:val="19"/>
                <w:szCs w:val="19"/>
              </w:rPr>
            </w:pPr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gram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СКФУ, 2014. - 225 с.</w:t>
            </w:r>
            <w:proofErr w:type="gram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</w:t>
            </w:r>
            <w:proofErr w:type="gram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http://biblioclub.ru/index.php?page=book&amp;id=457747</w:t>
            </w:r>
          </w:p>
        </w:tc>
      </w:tr>
      <w:tr w:rsidR="0011176F" w:rsidTr="00AC69C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11176F" w:rsidTr="00AC69C7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1176F"/>
        </w:tc>
        <w:tc>
          <w:tcPr>
            <w:tcW w:w="18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1176F" w:rsidRPr="002E478F" w:rsidTr="00AC69C7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3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Интернет-технологии</w:t>
            </w:r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проектной деятельности: Учеб.- </w:t>
            </w:r>
            <w:proofErr w:type="spell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2014</w:t>
            </w:r>
          </w:p>
        </w:tc>
      </w:tr>
      <w:tr w:rsidR="0011176F" w:rsidTr="00AC69C7">
        <w:trPr>
          <w:trHeight w:hRule="exact" w:val="91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Поначугин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3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рекомендации по организации и проведению практических занятий и самостоятельной </w:t>
            </w:r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обучающихся по курсу «Инфокоммуникационные системы и сети»: Методические рекомендации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 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2016</w:t>
            </w:r>
          </w:p>
        </w:tc>
      </w:tr>
      <w:tr w:rsidR="0011176F" w:rsidRPr="002E478F" w:rsidTr="00AC69C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AC69C7" w:rsidRPr="002E478F" w:rsidTr="00AC69C7">
        <w:trPr>
          <w:trHeight w:hRule="exact" w:val="591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9A3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B67B93" w:rsidRDefault="00AC69C7" w:rsidP="009A37EF">
            <w:pPr>
              <w:spacing w:after="0" w:line="240" w:lineRule="auto"/>
              <w:rPr>
                <w:sz w:val="19"/>
                <w:szCs w:val="19"/>
              </w:rPr>
            </w:pPr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Киселев, Г.М.</w:t>
            </w:r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Информационные технологии в педаго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гическом образовании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</w:t>
            </w:r>
            <w:hyperlink r:id="rId11" w:history="1"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://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/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?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&amp;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=452839</w:t>
              </w:r>
            </w:hyperlink>
          </w:p>
        </w:tc>
      </w:tr>
      <w:tr w:rsidR="00AC69C7" w:rsidTr="00AC69C7">
        <w:trPr>
          <w:trHeight w:hRule="exact" w:val="72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9A3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EB038C" w:rsidRDefault="00AC69C7" w:rsidP="009A37EF">
            <w:pPr>
              <w:spacing w:after="0" w:line="240" w:lineRule="auto"/>
              <w:rPr>
                <w:sz w:val="19"/>
                <w:szCs w:val="19"/>
              </w:rPr>
            </w:pPr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Ю.Ю. Громов, И.В. </w:t>
            </w:r>
            <w:proofErr w:type="spell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Дидрих</w:t>
            </w:r>
            <w:proofErr w:type="spell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О.Г. Иванова,  и др.</w:t>
            </w:r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Информационные технологии</w:t>
            </w:r>
            <w:proofErr w:type="gram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</w:t>
            </w:r>
            <w:hyperlink r:id="rId12" w:history="1"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://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/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?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&amp;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=444641</w:t>
              </w:r>
            </w:hyperlink>
          </w:p>
        </w:tc>
      </w:tr>
      <w:tr w:rsidR="00AC69C7" w:rsidRPr="002E478F" w:rsidTr="00AC69C7">
        <w:trPr>
          <w:trHeight w:hRule="exact" w:val="56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9A3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B67B93" w:rsidRDefault="00AC69C7" w:rsidP="009A3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Минин, А.Я. </w:t>
            </w:r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образовании</w:t>
            </w:r>
            <w:proofErr w:type="gram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hyperlink r:id="rId13" w:history="1"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://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/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?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&amp;</w:t>
              </w:r>
              <w:r w:rsidRPr="0068487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EB038C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=471000</w:t>
              </w:r>
            </w:hyperlink>
          </w:p>
        </w:tc>
      </w:tr>
      <w:tr w:rsidR="00AC69C7" w:rsidRPr="002E478F" w:rsidTr="00AC69C7">
        <w:trPr>
          <w:trHeight w:hRule="exact" w:val="561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EB038C" w:rsidRDefault="00AC69C7" w:rsidP="009A3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5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B67B93" w:rsidRDefault="00AC69C7" w:rsidP="009A37EF">
            <w:pPr>
              <w:spacing w:after="0" w:line="240" w:lineRule="auto"/>
              <w:rPr>
                <w:sz w:val="19"/>
                <w:szCs w:val="19"/>
              </w:rPr>
            </w:pPr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Современные информационные технологии : учебное пособие / В.И. Лебедев, О.Л. </w:t>
            </w:r>
            <w:proofErr w:type="spell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Серветник</w:t>
            </w:r>
            <w:proofErr w:type="spell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А.А. </w:t>
            </w:r>
            <w:proofErr w:type="spell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Плетухина</w:t>
            </w:r>
            <w:proofErr w:type="spell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proofErr w:type="gramStart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proofErr w:type="gramEnd"/>
            <w:r w:rsidRPr="00EB03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http://biblioclub.ru/index.php?page=book&amp;id=457747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</w:p>
        </w:tc>
      </w:tr>
      <w:tr w:rsidR="0011176F" w:rsidRPr="002E478F" w:rsidTr="00AC69C7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 закон о защите информации</w:t>
            </w:r>
          </w:p>
        </w:tc>
      </w:tr>
      <w:tr w:rsidR="0011176F" w:rsidTr="00AC69C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1176F" w:rsidRPr="002E478F" w:rsidTr="003B73D7">
        <w:trPr>
          <w:trHeight w:hRule="exact" w:val="701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3B73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gramStart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</w:t>
            </w:r>
            <w:bookmarkStart w:id="0" w:name="_GoBack"/>
            <w:bookmarkEnd w:id="0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proofErr w:type="spellEnd"/>
          </w:p>
        </w:tc>
      </w:tr>
      <w:tr w:rsidR="00AC69C7" w:rsidTr="00AC69C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674B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AC69C7" w:rsidRPr="002E478F" w:rsidTr="00AC69C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674B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144828" w:rsidRDefault="00AC69C7" w:rsidP="00674B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AC69C7" w:rsidRPr="002E478F" w:rsidTr="00AC69C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674B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144828" w:rsidRDefault="00AC69C7" w:rsidP="00674B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AC69C7" w:rsidRPr="002E478F" w:rsidTr="00AC69C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674B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144828" w:rsidRDefault="00AC69C7" w:rsidP="00674B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AC69C7" w:rsidRPr="002E478F" w:rsidTr="00AC69C7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Default="00AC69C7" w:rsidP="00674B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69C7" w:rsidRPr="00144828" w:rsidRDefault="00AC69C7" w:rsidP="00674B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Вики-сайт НГПУ</w:t>
            </w:r>
          </w:p>
        </w:tc>
      </w:tr>
    </w:tbl>
    <w:p w:rsidR="0011176F" w:rsidRPr="00144828" w:rsidRDefault="00144828">
      <w:pPr>
        <w:rPr>
          <w:sz w:val="0"/>
          <w:szCs w:val="0"/>
        </w:rPr>
      </w:pPr>
      <w:r w:rsidRPr="00144828">
        <w:br w:type="page"/>
      </w:r>
    </w:p>
    <w:tbl>
      <w:tblPr>
        <w:tblW w:w="10274" w:type="dxa"/>
        <w:tblInd w:w="-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7"/>
        <w:gridCol w:w="4769"/>
        <w:gridCol w:w="988"/>
      </w:tblGrid>
      <w:tr w:rsidR="0011176F" w:rsidRPr="002E478F" w:rsidTr="00AC69C7">
        <w:trPr>
          <w:trHeight w:hRule="exact" w:val="277"/>
        </w:trPr>
        <w:tc>
          <w:tcPr>
            <w:tcW w:w="780" w:type="dxa"/>
          </w:tcPr>
          <w:p w:rsidR="0011176F" w:rsidRPr="00144828" w:rsidRDefault="0011176F"/>
        </w:tc>
        <w:tc>
          <w:tcPr>
            <w:tcW w:w="3737" w:type="dxa"/>
          </w:tcPr>
          <w:p w:rsidR="0011176F" w:rsidRPr="00144828" w:rsidRDefault="0011176F"/>
        </w:tc>
        <w:tc>
          <w:tcPr>
            <w:tcW w:w="4769" w:type="dxa"/>
          </w:tcPr>
          <w:p w:rsidR="0011176F" w:rsidRPr="00144828" w:rsidRDefault="0011176F"/>
        </w:tc>
        <w:tc>
          <w:tcPr>
            <w:tcW w:w="988" w:type="dxa"/>
          </w:tcPr>
          <w:p w:rsidR="0011176F" w:rsidRPr="00144828" w:rsidRDefault="0011176F"/>
        </w:tc>
      </w:tr>
      <w:tr w:rsidR="0011176F" w:rsidRPr="002E478F" w:rsidTr="00AC69C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11176F" w:rsidRPr="002E478F" w:rsidTr="00AC69C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компьютерного класса для проведения лекционных и практических занятий с современной, постоянно обновляемой технической базой, с лицензионным программным обеспечением, обеспечивающего каждого студента отдельным рабочим местом (комплект базовых устройств персонального компьютера).</w:t>
            </w:r>
          </w:p>
        </w:tc>
      </w:tr>
      <w:tr w:rsidR="0011176F" w:rsidRPr="002E478F" w:rsidTr="00AC69C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Default="0014482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 Наличие локальной сети, выхода в Интернет.</w:t>
            </w:r>
          </w:p>
        </w:tc>
      </w:tr>
      <w:tr w:rsidR="0011176F" w:rsidRPr="002E478F" w:rsidTr="00AC69C7">
        <w:trPr>
          <w:trHeight w:hRule="exact" w:val="277"/>
        </w:trPr>
        <w:tc>
          <w:tcPr>
            <w:tcW w:w="780" w:type="dxa"/>
          </w:tcPr>
          <w:p w:rsidR="0011176F" w:rsidRPr="00144828" w:rsidRDefault="0011176F"/>
        </w:tc>
        <w:tc>
          <w:tcPr>
            <w:tcW w:w="3737" w:type="dxa"/>
          </w:tcPr>
          <w:p w:rsidR="0011176F" w:rsidRPr="00144828" w:rsidRDefault="0011176F"/>
        </w:tc>
        <w:tc>
          <w:tcPr>
            <w:tcW w:w="4769" w:type="dxa"/>
          </w:tcPr>
          <w:p w:rsidR="0011176F" w:rsidRPr="00144828" w:rsidRDefault="0011176F"/>
        </w:tc>
        <w:tc>
          <w:tcPr>
            <w:tcW w:w="988" w:type="dxa"/>
          </w:tcPr>
          <w:p w:rsidR="0011176F" w:rsidRPr="00144828" w:rsidRDefault="0011176F"/>
        </w:tc>
      </w:tr>
      <w:tr w:rsidR="0011176F" w:rsidRPr="002E478F" w:rsidTr="00AC69C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1448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4482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11176F" w:rsidRPr="002E478F" w:rsidTr="00AC69C7">
        <w:trPr>
          <w:trHeight w:hRule="exact" w:val="2675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1.Рекомендуемые методические указания (рекомендации):</w:t>
            </w:r>
          </w:p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Е.П.</w:t>
            </w:r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-технологии</w:t>
            </w:r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проектной деятельности: учебно-метод. пособие. </w:t>
            </w:r>
            <w:proofErr w:type="spell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2014.</w:t>
            </w:r>
          </w:p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Поначугин</w:t>
            </w:r>
            <w:proofErr w:type="spell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 Методические рекомендации по организации и проведению практических занятий и самостоятельной </w:t>
            </w:r>
            <w:proofErr w:type="gram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gram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обучающихся по курсу «Инфокоммуникационные системы и сети»/ Методические рекомендации/ Н.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Новгород: </w:t>
            </w:r>
            <w:proofErr w:type="spellStart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2016. - 80с.</w:t>
            </w:r>
          </w:p>
          <w:p w:rsidR="0011176F" w:rsidRPr="00144828" w:rsidRDefault="0011176F">
            <w:pPr>
              <w:spacing w:after="0" w:line="240" w:lineRule="auto"/>
              <w:rPr>
                <w:sz w:val="19"/>
                <w:szCs w:val="19"/>
              </w:rPr>
            </w:pPr>
          </w:p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</w:t>
            </w:r>
          </w:p>
          <w:p w:rsidR="0011176F" w:rsidRPr="00144828" w:rsidRDefault="0011176F">
            <w:pPr>
              <w:spacing w:after="0" w:line="240" w:lineRule="auto"/>
              <w:rPr>
                <w:sz w:val="19"/>
                <w:szCs w:val="19"/>
              </w:rPr>
            </w:pPr>
          </w:p>
          <w:p w:rsidR="0011176F" w:rsidRPr="00144828" w:rsidRDefault="00144828">
            <w:pPr>
              <w:spacing w:after="0" w:line="240" w:lineRule="auto"/>
              <w:rPr>
                <w:sz w:val="19"/>
                <w:szCs w:val="19"/>
              </w:rPr>
            </w:pP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Минского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1448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Положение о рейтинговой системе оценки качества подготовки студентов</w:t>
            </w:r>
          </w:p>
        </w:tc>
      </w:tr>
    </w:tbl>
    <w:p w:rsidR="0011176F" w:rsidRPr="00144828" w:rsidRDefault="0011176F"/>
    <w:sectPr w:rsidR="0011176F" w:rsidRPr="0014482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1176F"/>
    <w:rsid w:val="00144828"/>
    <w:rsid w:val="001F0BC7"/>
    <w:rsid w:val="00286545"/>
    <w:rsid w:val="002E478F"/>
    <w:rsid w:val="003B73D7"/>
    <w:rsid w:val="00564DC8"/>
    <w:rsid w:val="00AC69C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48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482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C69C7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48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482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C69C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2839" TargetMode="External"/><Relationship Id="rId13" Type="http://schemas.openxmlformats.org/officeDocument/2006/relationships/hyperlink" Target="http://biblioclub.ru/index.php?page=book&amp;id=471000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44641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52839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7100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44641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9</Pages>
  <Words>2363</Words>
  <Characters>13473</Characters>
  <Application>Microsoft Office Word</Application>
  <DocSecurity>0</DocSecurity>
  <Lines>112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ДОЗС-16_plx_Современные информационные технологии</vt:lpstr>
      <vt:lpstr>Лист1</vt:lpstr>
    </vt:vector>
  </TitlesOfParts>
  <Company/>
  <LinksUpToDate>false</LinksUpToDate>
  <CharactersWithSpaces>15805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ДОЗС-16_plx_Современные информационные технологии</dc:title>
  <dc:creator>FastReport.NET</dc:creator>
  <cp:lastModifiedBy>Наталья Вялова</cp:lastModifiedBy>
  <cp:revision>4</cp:revision>
  <cp:lastPrinted>2019-03-14T16:41:00Z</cp:lastPrinted>
  <dcterms:created xsi:type="dcterms:W3CDTF">2019-03-20T07:45:00Z</dcterms:created>
  <dcterms:modified xsi:type="dcterms:W3CDTF">2019-07-10T21:11:00Z</dcterms:modified>
</cp:coreProperties>
</file>